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Your Name</w:t>
      </w:r>
    </w:p>
    <w:p>
      <w:r>
        <w:rPr>
          <w:b/>
        </w:rPr>
        <w:t>Python Developer</w:t>
      </w:r>
    </w:p>
    <w:p>
      <w:r>
        <w:rPr>
          <w:b/>
        </w:rPr>
        <w:t>Skills</w:t>
      </w:r>
    </w:p>
    <w:p>
      <w:pPr>
        <w:pStyle w:val="ListBullet"/>
      </w:pPr>
      <w:r>
        <w:t>Python, SQL, Git, ETL, Power BI</w:t>
      </w:r>
    </w:p>
    <w:p>
      <w:r>
        <w:rPr>
          <w:b/>
        </w:rPr>
        <w:t>Experience</w:t>
      </w:r>
    </w:p>
    <w:p>
      <w:pPr>
        <w:pStyle w:val="ListBullet"/>
      </w:pPr>
      <w:r>
        <w:t>Reporting Automation Lead, Alpha Ltd, 2023–2026</w:t>
      </w:r>
    </w:p>
    <w:p>
      <w:r>
        <w:t>Cut monthly report preparation from 3 days to 4 hours</w:t>
      </w:r>
    </w:p>
    <w:p>
      <w:r>
        <w:t>Maintained ETL pipelines and data quality checks</w:t>
      </w:r>
    </w:p>
    <w:p>
      <w:pPr>
        <w:pStyle w:val="ListBullet"/>
      </w:pPr>
      <w:r>
        <w:t>Analyst, Beta Ltd, 2021–2023</w:t>
      </w:r>
    </w:p>
    <w:p>
      <w:r>
        <w:t>40+ reports a month, 6 Power BI dashboards</w:t>
      </w:r>
    </w:p>
    <w:p>
      <w:r>
        <w:rPr>
          <w:b/>
        </w:rPr>
        <w:t>Education</w:t>
      </w:r>
    </w:p>
    <w:p>
      <w:pPr>
        <w:pStyle w:val="ListBullet"/>
      </w:pPr>
      <w:r>
        <w:t>City University, Accounting and Audit, BSc, 2019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